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7"/>
        <w:ind w:right="60" w:firstLine="0"/>
        <w:rPr>
          <w:rFonts w:ascii="Times New Roman"/>
          <w:sz w:val="7"/>
        </w:rPr>
      </w:pPr>
    </w:p>
    <w:tbl>
      <w:tblPr>
        <w:tblW w:w="0" w:type="auto"/>
        <w:tblInd w:w="1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4D41D4">
        <w:trPr>
          <w:trHeight w:val="1864"/>
        </w:trPr>
        <w:tc>
          <w:tcPr>
            <w:tcW w:w="2448" w:type="dxa"/>
          </w:tcPr>
          <w:p w:rsidR="004D41D4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8"/>
              <w:ind w:right="60"/>
              <w:rPr>
                <w:rFonts w:ascii="Times New Roman"/>
                <w:sz w:val="23"/>
              </w:rPr>
            </w:pPr>
          </w:p>
          <w:p w:rsidR="004D41D4" w:rsidRDefault="00382FA1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rPr>
                <w:u w:val="single"/>
              </w:rPr>
              <w:t>Issued:</w:t>
            </w:r>
            <w:r w:rsidR="00F93E9B">
              <w:t xml:space="preserve"> 2018</w:t>
            </w:r>
          </w:p>
          <w:p w:rsidR="004D41D4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60"/>
              <w:rPr>
                <w:rFonts w:ascii="Times New Roman"/>
                <w:sz w:val="24"/>
              </w:rPr>
            </w:pPr>
          </w:p>
          <w:p w:rsidR="004D41D4" w:rsidRPr="00B32A44" w:rsidRDefault="00382FA1" w:rsidP="00B32A44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left="107" w:right="60"/>
              <w:rPr>
                <w:rFonts w:eastAsia="Malgun Gothic"/>
                <w:lang w:eastAsia="ko-KR"/>
              </w:rPr>
            </w:pPr>
            <w:r>
              <w:rPr>
                <w:u w:val="single"/>
              </w:rPr>
              <w:t>Revised:</w:t>
            </w:r>
            <w:r w:rsidR="008500FE">
              <w:t xml:space="preserve"> 2024</w:t>
            </w:r>
          </w:p>
        </w:tc>
        <w:tc>
          <w:tcPr>
            <w:tcW w:w="5239" w:type="dxa"/>
          </w:tcPr>
          <w:p w:rsidR="004D41D4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6"/>
              <w:ind w:right="60"/>
              <w:rPr>
                <w:rFonts w:ascii="Times New Roman"/>
                <w:sz w:val="23"/>
              </w:rPr>
            </w:pPr>
          </w:p>
          <w:p w:rsidR="004D41D4" w:rsidRDefault="00382FA1" w:rsidP="00B32A44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left="482" w:right="505"/>
              <w:jc w:val="center"/>
              <w:rPr>
                <w:b/>
              </w:rPr>
            </w:pPr>
            <w:r>
              <w:rPr>
                <w:b/>
              </w:rPr>
              <w:t>ASIA PACIFIC ROOMS DIVISION POLICIES &amp; PROCEDURES</w:t>
            </w:r>
          </w:p>
          <w:p w:rsidR="004D41D4" w:rsidRDefault="004D41D4" w:rsidP="00B32A44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505" w:hanging="444"/>
              <w:rPr>
                <w:rFonts w:ascii="Times New Roman"/>
                <w:sz w:val="24"/>
              </w:rPr>
            </w:pPr>
          </w:p>
          <w:p w:rsidR="004D41D4" w:rsidRDefault="004D41D4" w:rsidP="00B32A44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right="505" w:hanging="444"/>
              <w:rPr>
                <w:rFonts w:ascii="Times New Roman"/>
                <w:sz w:val="24"/>
              </w:rPr>
            </w:pPr>
          </w:p>
          <w:p w:rsidR="004D41D4" w:rsidRDefault="00382FA1" w:rsidP="00B32A44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left="921" w:right="505" w:hanging="444"/>
              <w:jc w:val="center"/>
              <w:rPr>
                <w:b/>
              </w:rPr>
            </w:pPr>
            <w:r>
              <w:rPr>
                <w:b/>
              </w:rPr>
              <w:t>HOUSEKEEPING</w:t>
            </w:r>
          </w:p>
        </w:tc>
        <w:tc>
          <w:tcPr>
            <w:tcW w:w="2141" w:type="dxa"/>
          </w:tcPr>
          <w:p w:rsidR="004D41D4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8"/>
              <w:ind w:right="60"/>
              <w:rPr>
                <w:rFonts w:ascii="Times New Roman"/>
                <w:sz w:val="23"/>
              </w:rPr>
            </w:pPr>
          </w:p>
          <w:p w:rsidR="004D41D4" w:rsidRDefault="00382FA1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rPr>
                <w:u w:val="single"/>
              </w:rPr>
              <w:t>Index Nº:</w:t>
            </w:r>
          </w:p>
          <w:p w:rsidR="004D41D4" w:rsidRDefault="00523B0B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t>P</w:t>
            </w:r>
            <w:r w:rsidR="00467506">
              <w:t>A</w:t>
            </w:r>
            <w:r>
              <w:t>-08-05</w:t>
            </w:r>
            <w:r w:rsidR="00AD5551">
              <w:t>-020</w:t>
            </w:r>
          </w:p>
          <w:p w:rsidR="004D41D4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0"/>
              <w:ind w:right="60"/>
              <w:rPr>
                <w:rFonts w:ascii="Times New Roman"/>
                <w:sz w:val="23"/>
              </w:rPr>
            </w:pPr>
          </w:p>
          <w:p w:rsidR="00BF3078" w:rsidRDefault="00BF3078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t>Department:</w:t>
            </w:r>
          </w:p>
          <w:p w:rsidR="004D41D4" w:rsidRDefault="00523B0B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t>Public</w:t>
            </w:r>
            <w:r w:rsidR="00BF3078">
              <w:t xml:space="preserve"> Attendant</w:t>
            </w:r>
          </w:p>
        </w:tc>
      </w:tr>
    </w:tbl>
    <w:p w:rsidR="004D41D4" w:rsidRDefault="008500FE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6"/>
        <w:ind w:right="60" w:firstLine="0"/>
        <w:rPr>
          <w:rFonts w:ascii="Times New Roman"/>
          <w:sz w:val="1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450.1pt;margin-top:11.6pt;width:108pt;height:19.7pt;z-index:251656704;mso-position-horizontal-relative:page;mso-position-vertical-relative:text" filled="f" strokeweight=".48pt">
            <v:textbox style="mso-next-textbox:#_x0000_s1027" inset="0,0,0,0">
              <w:txbxContent>
                <w:p w:rsidR="004D41D4" w:rsidRDefault="00FD7465">
                  <w:pPr>
                    <w:spacing w:before="65"/>
                    <w:ind w:left="103"/>
                  </w:pPr>
                  <w:r>
                    <w:t>2</w:t>
                  </w:r>
                  <w:r w:rsidR="001F3884">
                    <w:t xml:space="preserve"> page</w:t>
                  </w:r>
                </w:p>
              </w:txbxContent>
            </v:textbox>
            <w10:wrap anchorx="page"/>
          </v:shape>
        </w:pict>
      </w:r>
      <w:r>
        <w:pict>
          <v:shape id="_x0000_s1028" type="#_x0000_t202" style="position:absolute;margin-left:66.7pt;margin-top:11.6pt;width:383.4pt;height:19.7pt;z-index:-251658752;mso-wrap-distance-left:0;mso-wrap-distance-right:0;mso-position-horizontal-relative:page;mso-position-vertical-relative:text" filled="f" strokeweight=".48pt">
            <v:textbox style="mso-next-textbox:#_x0000_s1028" inset="0,0,0,0">
              <w:txbxContent>
                <w:p w:rsidR="004D41D4" w:rsidRPr="00B32A44" w:rsidRDefault="00382FA1">
                  <w:pPr>
                    <w:spacing w:before="65"/>
                    <w:ind w:left="103"/>
                    <w:rPr>
                      <w:b/>
                    </w:rPr>
                  </w:pPr>
                  <w:r w:rsidRPr="00B32A44">
                    <w:t xml:space="preserve">Subject: </w:t>
                  </w:r>
                  <w:r w:rsidR="00AD5551" w:rsidRPr="00B32A44">
                    <w:rPr>
                      <w:b/>
                    </w:rPr>
                    <w:t>Scrub Stone Floors</w:t>
                  </w:r>
                  <w:r w:rsidR="00C9761F">
                    <w:rPr>
                      <w:b/>
                    </w:rPr>
                    <w:t>/</w:t>
                  </w:r>
                  <w:r w:rsidR="00E20F56">
                    <w:rPr>
                      <w:b/>
                    </w:rPr>
                    <w:t xml:space="preserve"> Chà </w:t>
                  </w:r>
                  <w:r w:rsidR="00C9761F">
                    <w:rPr>
                      <w:b/>
                    </w:rPr>
                    <w:t>sàn</w:t>
                  </w:r>
                  <w:r w:rsidR="00E20F56">
                    <w:rPr>
                      <w:b/>
                    </w:rPr>
                    <w:t xml:space="preserve"> đá</w:t>
                  </w:r>
                </w:p>
              </w:txbxContent>
            </v:textbox>
            <w10:wrap type="topAndBottom" anchorx="page"/>
          </v:shape>
        </w:pict>
      </w:r>
    </w:p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  <w:rPr>
          <w:rFonts w:ascii="Times New Roman"/>
          <w:sz w:val="29"/>
        </w:rPr>
      </w:pPr>
    </w:p>
    <w:p w:rsidR="0040694C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</w:pPr>
      <w:r>
        <w:t>POLICY</w:t>
      </w:r>
      <w:r w:rsidR="00F93E9B">
        <w:t>/CHÍNH SÁCH</w:t>
      </w:r>
      <w:bookmarkStart w:id="0" w:name="_GoBack"/>
      <w:bookmarkEnd w:id="0"/>
    </w:p>
    <w:p w:rsidR="0040694C" w:rsidRDefault="0040694C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right="60"/>
      </w:pPr>
    </w:p>
    <w:p w:rsidR="004D41D4" w:rsidRDefault="00AD5551" w:rsidP="00AD5551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  <w:rPr>
          <w:b w:val="0"/>
          <w:szCs w:val="24"/>
        </w:rPr>
      </w:pPr>
      <w:r w:rsidRPr="00AD5551">
        <w:rPr>
          <w:b w:val="0"/>
          <w:noProof/>
          <w:szCs w:val="24"/>
        </w:rPr>
        <w:t>Ensure that floors are always kept clean</w:t>
      </w:r>
      <w:r w:rsidR="00F93E9B">
        <w:rPr>
          <w:b w:val="0"/>
          <w:noProof/>
          <w:szCs w:val="24"/>
        </w:rPr>
        <w:t>/</w:t>
      </w:r>
      <w:r w:rsidR="00F93E9B" w:rsidRPr="00F93E9B">
        <w:t xml:space="preserve"> </w:t>
      </w:r>
      <w:r w:rsidR="00F93E9B" w:rsidRPr="00F93E9B">
        <w:rPr>
          <w:b w:val="0"/>
          <w:noProof/>
          <w:szCs w:val="24"/>
        </w:rPr>
        <w:t>Đảm bảo sàn nhà luôn được giữ sạch sẽ</w:t>
      </w:r>
      <w:r w:rsidRPr="00AD5551">
        <w:rPr>
          <w:b w:val="0"/>
          <w:noProof/>
          <w:szCs w:val="24"/>
        </w:rPr>
        <w:t>.</w:t>
      </w:r>
      <w:r w:rsidRPr="00AD5551">
        <w:rPr>
          <w:b w:val="0"/>
          <w:szCs w:val="24"/>
        </w:rPr>
        <w:t xml:space="preserve"> </w:t>
      </w:r>
    </w:p>
    <w:p w:rsidR="00AD5551" w:rsidRDefault="00AD5551" w:rsidP="00AD5551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  <w:rPr>
          <w:sz w:val="22"/>
        </w:rPr>
      </w:pPr>
    </w:p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8"/>
        <w:ind w:right="60" w:firstLine="0"/>
        <w:rPr>
          <w:sz w:val="17"/>
        </w:rPr>
      </w:pPr>
    </w:p>
    <w:p w:rsidR="004D41D4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0"/>
        <w:ind w:left="180" w:right="60"/>
      </w:pPr>
      <w:r>
        <w:t>PROCEDURE</w:t>
      </w:r>
      <w:r w:rsidR="001866D0">
        <w:t>/QUY TRÌNH</w:t>
      </w:r>
    </w:p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3"/>
        <w:ind w:right="60" w:firstLine="0"/>
        <w:rPr>
          <w:b/>
        </w:rPr>
      </w:pPr>
    </w:p>
    <w:p w:rsidR="00AD5551" w:rsidRPr="00AD5551" w:rsidRDefault="00AD5551" w:rsidP="00AD5551">
      <w:pPr>
        <w:spacing w:before="120" w:line="360" w:lineRule="auto"/>
        <w:ind w:left="550" w:hanging="370"/>
        <w:rPr>
          <w:sz w:val="20"/>
          <w:szCs w:val="20"/>
        </w:rPr>
      </w:pPr>
      <w:r w:rsidRPr="00AD5551">
        <w:rPr>
          <w:sz w:val="20"/>
          <w:szCs w:val="20"/>
        </w:rPr>
        <w:t>1.</w:t>
      </w:r>
      <w:r w:rsidRPr="00AD5551">
        <w:rPr>
          <w:sz w:val="20"/>
          <w:szCs w:val="20"/>
        </w:rPr>
        <w:tab/>
      </w:r>
      <w:r w:rsidRPr="00AD5551">
        <w:rPr>
          <w:noProof/>
          <w:sz w:val="20"/>
          <w:szCs w:val="20"/>
        </w:rPr>
        <w:t>Before beginning, place the “Work in Progress” sign in the appropriate area and cordon off the area with dividers.</w:t>
      </w:r>
      <w:r w:rsidRPr="00AD5551">
        <w:rPr>
          <w:sz w:val="20"/>
          <w:szCs w:val="20"/>
        </w:rPr>
        <w:t xml:space="preserve"> </w:t>
      </w:r>
      <w:r w:rsidRPr="00AD5551">
        <w:rPr>
          <w:noProof/>
          <w:sz w:val="20"/>
          <w:szCs w:val="20"/>
        </w:rPr>
        <w:t>Prepare a bucket of hot water with general-purpose cleaner diluted in it</w:t>
      </w:r>
      <w:r w:rsidR="00F93E9B">
        <w:rPr>
          <w:noProof/>
          <w:sz w:val="20"/>
          <w:szCs w:val="20"/>
        </w:rPr>
        <w:t>/</w:t>
      </w:r>
      <w:r w:rsidR="00F93E9B" w:rsidRPr="00F93E9B">
        <w:t xml:space="preserve"> </w:t>
      </w:r>
      <w:r w:rsidR="00F93E9B" w:rsidRPr="00F93E9B">
        <w:rPr>
          <w:noProof/>
          <w:sz w:val="20"/>
          <w:szCs w:val="20"/>
        </w:rPr>
        <w:t>Trước khi bắt đầu, hãy đặt biển “Đang tiến hành” ở khu vực thích hợp và rào chắn khu vực đó bằng dải phân cách. Chuẩn bị một xô nước nóng có pha loãng chất tẩy rửa đa năng</w:t>
      </w:r>
      <w:r w:rsidRPr="00AD5551">
        <w:rPr>
          <w:noProof/>
          <w:sz w:val="20"/>
          <w:szCs w:val="20"/>
        </w:rPr>
        <w:t>.</w:t>
      </w:r>
      <w:r w:rsidRPr="00AD5551">
        <w:rPr>
          <w:sz w:val="20"/>
          <w:szCs w:val="20"/>
        </w:rPr>
        <w:t xml:space="preserve"> </w:t>
      </w:r>
    </w:p>
    <w:p w:rsidR="00AD5551" w:rsidRPr="00AD5551" w:rsidRDefault="00AD5551" w:rsidP="00AD5551">
      <w:pPr>
        <w:spacing w:line="360" w:lineRule="auto"/>
        <w:ind w:left="550" w:hanging="370"/>
        <w:rPr>
          <w:sz w:val="20"/>
          <w:szCs w:val="20"/>
        </w:rPr>
      </w:pPr>
      <w:r w:rsidRPr="00AD5551">
        <w:rPr>
          <w:sz w:val="20"/>
          <w:szCs w:val="20"/>
        </w:rPr>
        <w:t>2.</w:t>
      </w:r>
      <w:r w:rsidRPr="00AD5551">
        <w:rPr>
          <w:sz w:val="20"/>
          <w:szCs w:val="20"/>
        </w:rPr>
        <w:tab/>
      </w:r>
      <w:r w:rsidRPr="00AD5551">
        <w:rPr>
          <w:noProof/>
          <w:sz w:val="20"/>
          <w:szCs w:val="20"/>
        </w:rPr>
        <w:t>All movable furniture in the area should be temporarily moved</w:t>
      </w:r>
      <w:r w:rsidR="00F93E9B">
        <w:rPr>
          <w:noProof/>
          <w:sz w:val="20"/>
          <w:szCs w:val="20"/>
        </w:rPr>
        <w:t>/</w:t>
      </w:r>
      <w:r w:rsidR="00F93E9B" w:rsidRPr="00F93E9B">
        <w:t xml:space="preserve"> </w:t>
      </w:r>
      <w:r w:rsidR="00F93E9B" w:rsidRPr="00F93E9B">
        <w:rPr>
          <w:noProof/>
          <w:sz w:val="20"/>
          <w:szCs w:val="20"/>
        </w:rPr>
        <w:t>Tất cả đồ đạc có thể di chuyển được trong khu vực phải được di chuyển tạm thời</w:t>
      </w:r>
      <w:r w:rsidRPr="00AD5551">
        <w:rPr>
          <w:noProof/>
          <w:sz w:val="20"/>
          <w:szCs w:val="20"/>
        </w:rPr>
        <w:t>.</w:t>
      </w:r>
    </w:p>
    <w:p w:rsidR="00AD5551" w:rsidRPr="00AD5551" w:rsidRDefault="00AD5551" w:rsidP="00AD5551">
      <w:pPr>
        <w:spacing w:line="360" w:lineRule="auto"/>
        <w:ind w:left="550" w:hanging="370"/>
        <w:rPr>
          <w:sz w:val="20"/>
          <w:szCs w:val="20"/>
        </w:rPr>
      </w:pPr>
      <w:r w:rsidRPr="00AD5551">
        <w:rPr>
          <w:sz w:val="20"/>
          <w:szCs w:val="20"/>
        </w:rPr>
        <w:t>3.</w:t>
      </w:r>
      <w:r w:rsidRPr="00AD5551">
        <w:rPr>
          <w:sz w:val="20"/>
          <w:szCs w:val="20"/>
        </w:rPr>
        <w:tab/>
      </w:r>
      <w:r w:rsidRPr="00AD5551">
        <w:rPr>
          <w:noProof/>
          <w:sz w:val="20"/>
          <w:szCs w:val="20"/>
        </w:rPr>
        <w:t>Beginning at the far end of the area, dust the floor</w:t>
      </w:r>
      <w:r w:rsidR="00F93E9B">
        <w:rPr>
          <w:noProof/>
          <w:sz w:val="20"/>
          <w:szCs w:val="20"/>
        </w:rPr>
        <w:t>/</w:t>
      </w:r>
      <w:r w:rsidR="00F93E9B" w:rsidRPr="00F93E9B">
        <w:t xml:space="preserve"> </w:t>
      </w:r>
      <w:r w:rsidR="00F93E9B" w:rsidRPr="00F93E9B">
        <w:rPr>
          <w:noProof/>
          <w:sz w:val="20"/>
          <w:szCs w:val="20"/>
        </w:rPr>
        <w:t>Bắt đầu từ phía xa của khu vực, lau bụi sàn nhà</w:t>
      </w:r>
      <w:r w:rsidRPr="00AD5551">
        <w:rPr>
          <w:noProof/>
          <w:sz w:val="20"/>
          <w:szCs w:val="20"/>
        </w:rPr>
        <w:t>.</w:t>
      </w:r>
    </w:p>
    <w:p w:rsidR="00AD5551" w:rsidRPr="00AD5551" w:rsidRDefault="00AD5551" w:rsidP="00AD5551">
      <w:pPr>
        <w:spacing w:line="360" w:lineRule="auto"/>
        <w:ind w:left="550" w:hanging="370"/>
        <w:rPr>
          <w:sz w:val="20"/>
          <w:szCs w:val="20"/>
        </w:rPr>
      </w:pPr>
      <w:r w:rsidRPr="00AD5551">
        <w:rPr>
          <w:sz w:val="20"/>
          <w:szCs w:val="20"/>
        </w:rPr>
        <w:t>4.</w:t>
      </w:r>
      <w:r w:rsidRPr="00AD5551">
        <w:rPr>
          <w:sz w:val="20"/>
          <w:szCs w:val="20"/>
        </w:rPr>
        <w:tab/>
      </w:r>
      <w:r w:rsidRPr="00AD5551">
        <w:rPr>
          <w:noProof/>
          <w:sz w:val="20"/>
          <w:szCs w:val="20"/>
        </w:rPr>
        <w:t>Proceed to pour the diluted general-purpose cleaner into the tank of the scrubber</w:t>
      </w:r>
      <w:r w:rsidR="00F93E9B">
        <w:rPr>
          <w:noProof/>
          <w:sz w:val="20"/>
          <w:szCs w:val="20"/>
        </w:rPr>
        <w:t>/</w:t>
      </w:r>
      <w:r w:rsidR="00F93E9B" w:rsidRPr="00F93E9B">
        <w:t xml:space="preserve"> </w:t>
      </w:r>
      <w:r w:rsidR="00F93E9B" w:rsidRPr="00F93E9B">
        <w:rPr>
          <w:noProof/>
          <w:sz w:val="20"/>
          <w:szCs w:val="20"/>
        </w:rPr>
        <w:t>Tiến hành đổ chất tẩy rửa đa năng đã pha loãng vào ngăn chứa của máy chà sàn</w:t>
      </w:r>
      <w:r w:rsidRPr="00AD5551">
        <w:rPr>
          <w:noProof/>
          <w:sz w:val="20"/>
          <w:szCs w:val="20"/>
        </w:rPr>
        <w:t>.</w:t>
      </w:r>
    </w:p>
    <w:p w:rsidR="00AD5551" w:rsidRPr="00AD5551" w:rsidRDefault="00AD5551" w:rsidP="00AD5551">
      <w:pPr>
        <w:spacing w:line="360" w:lineRule="auto"/>
        <w:ind w:left="550" w:hanging="370"/>
        <w:rPr>
          <w:sz w:val="20"/>
          <w:szCs w:val="20"/>
        </w:rPr>
      </w:pPr>
      <w:r w:rsidRPr="00AD5551">
        <w:rPr>
          <w:sz w:val="20"/>
          <w:szCs w:val="20"/>
        </w:rPr>
        <w:t>5.</w:t>
      </w:r>
      <w:r w:rsidRPr="00AD5551">
        <w:rPr>
          <w:sz w:val="20"/>
          <w:szCs w:val="20"/>
        </w:rPr>
        <w:tab/>
      </w:r>
      <w:r w:rsidRPr="00AD5551">
        <w:rPr>
          <w:noProof/>
          <w:sz w:val="20"/>
          <w:szCs w:val="20"/>
        </w:rPr>
        <w:t>Check the level of the scrubbing machine handle.</w:t>
      </w:r>
      <w:r w:rsidRPr="00AD5551">
        <w:rPr>
          <w:sz w:val="20"/>
          <w:szCs w:val="20"/>
        </w:rPr>
        <w:t xml:space="preserve"> </w:t>
      </w:r>
      <w:r w:rsidRPr="00AD5551">
        <w:rPr>
          <w:noProof/>
          <w:sz w:val="20"/>
          <w:szCs w:val="20"/>
        </w:rPr>
        <w:t>Adjust it until you are comfortable with it</w:t>
      </w:r>
      <w:r w:rsidR="00F93E9B">
        <w:rPr>
          <w:noProof/>
          <w:sz w:val="20"/>
          <w:szCs w:val="20"/>
        </w:rPr>
        <w:t>/</w:t>
      </w:r>
      <w:r w:rsidR="00F93E9B" w:rsidRPr="00F93E9B">
        <w:t xml:space="preserve"> </w:t>
      </w:r>
      <w:r w:rsidR="00F93E9B" w:rsidRPr="00F93E9B">
        <w:rPr>
          <w:noProof/>
          <w:sz w:val="20"/>
          <w:szCs w:val="20"/>
        </w:rPr>
        <w:t>Kiểm tra độ cao của tay cầm máy chà sàn. Điều chỉ</w:t>
      </w:r>
      <w:r w:rsidR="00F93E9B">
        <w:rPr>
          <w:noProof/>
          <w:sz w:val="20"/>
          <w:szCs w:val="20"/>
        </w:rPr>
        <w:t xml:space="preserve">nh máy ở mức phù hợp </w:t>
      </w:r>
      <w:r w:rsidR="00F93E9B" w:rsidRPr="00F93E9B">
        <w:rPr>
          <w:noProof/>
          <w:sz w:val="20"/>
          <w:szCs w:val="20"/>
        </w:rPr>
        <w:t xml:space="preserve">khi bạn </w:t>
      </w:r>
      <w:r w:rsidR="00F93E9B">
        <w:rPr>
          <w:noProof/>
          <w:sz w:val="20"/>
          <w:szCs w:val="20"/>
        </w:rPr>
        <w:t xml:space="preserve">cầm </w:t>
      </w:r>
      <w:r w:rsidR="00F93E9B" w:rsidRPr="00F93E9B">
        <w:rPr>
          <w:noProof/>
          <w:sz w:val="20"/>
          <w:szCs w:val="20"/>
        </w:rPr>
        <w:t>cảm thấy thoả</w:t>
      </w:r>
      <w:r w:rsidR="00F93E9B">
        <w:rPr>
          <w:noProof/>
          <w:sz w:val="20"/>
          <w:szCs w:val="20"/>
        </w:rPr>
        <w:t>i mái</w:t>
      </w:r>
      <w:r w:rsidRPr="00AD5551">
        <w:rPr>
          <w:noProof/>
          <w:sz w:val="20"/>
          <w:szCs w:val="20"/>
        </w:rPr>
        <w:t>.</w:t>
      </w:r>
      <w:r w:rsidRPr="00AD5551">
        <w:rPr>
          <w:sz w:val="20"/>
          <w:szCs w:val="20"/>
        </w:rPr>
        <w:t xml:space="preserve"> </w:t>
      </w:r>
    </w:p>
    <w:p w:rsidR="00AD5551" w:rsidRPr="00AD5551" w:rsidRDefault="00AD5551" w:rsidP="00AD5551">
      <w:pPr>
        <w:spacing w:line="360" w:lineRule="auto"/>
        <w:ind w:left="550" w:hanging="370"/>
        <w:rPr>
          <w:sz w:val="20"/>
          <w:szCs w:val="20"/>
        </w:rPr>
      </w:pPr>
      <w:r w:rsidRPr="00AD5551">
        <w:rPr>
          <w:sz w:val="20"/>
          <w:szCs w:val="20"/>
        </w:rPr>
        <w:t>6.</w:t>
      </w:r>
      <w:r w:rsidRPr="00AD5551">
        <w:rPr>
          <w:sz w:val="20"/>
          <w:szCs w:val="20"/>
        </w:rPr>
        <w:tab/>
      </w:r>
      <w:r w:rsidRPr="00AD5551">
        <w:rPr>
          <w:noProof/>
          <w:sz w:val="20"/>
          <w:szCs w:val="20"/>
        </w:rPr>
        <w:t>Pull the chemical release handle on the tank to release the cleaner as and when you need it while scrubbing</w:t>
      </w:r>
      <w:r w:rsidR="00F93E9B">
        <w:rPr>
          <w:noProof/>
          <w:sz w:val="20"/>
          <w:szCs w:val="20"/>
        </w:rPr>
        <w:t>/</w:t>
      </w:r>
      <w:r w:rsidR="00F93E9B" w:rsidRPr="00F93E9B">
        <w:t xml:space="preserve"> </w:t>
      </w:r>
      <w:r w:rsidR="00F93E9B" w:rsidRPr="00F93E9B">
        <w:rPr>
          <w:noProof/>
          <w:sz w:val="20"/>
          <w:szCs w:val="20"/>
        </w:rPr>
        <w:t>Kéo tay cầm xả hóa chất trên bình chứa để xả chất tẩy rửa khi bạn cần trong khi chà rửa</w:t>
      </w:r>
      <w:r w:rsidRPr="00AD5551">
        <w:rPr>
          <w:noProof/>
          <w:sz w:val="20"/>
          <w:szCs w:val="20"/>
        </w:rPr>
        <w:t>.</w:t>
      </w:r>
    </w:p>
    <w:p w:rsidR="00AD5551" w:rsidRPr="00AD5551" w:rsidRDefault="00AD5551" w:rsidP="00AD5551">
      <w:pPr>
        <w:spacing w:line="360" w:lineRule="auto"/>
        <w:ind w:left="550" w:hanging="370"/>
        <w:rPr>
          <w:sz w:val="20"/>
          <w:szCs w:val="20"/>
        </w:rPr>
      </w:pPr>
      <w:r w:rsidRPr="00AD5551">
        <w:rPr>
          <w:sz w:val="20"/>
          <w:szCs w:val="20"/>
        </w:rPr>
        <w:t>7.</w:t>
      </w:r>
      <w:r w:rsidRPr="00AD5551">
        <w:rPr>
          <w:sz w:val="20"/>
          <w:szCs w:val="20"/>
        </w:rPr>
        <w:tab/>
      </w:r>
      <w:r w:rsidRPr="00AD5551">
        <w:rPr>
          <w:noProof/>
          <w:sz w:val="20"/>
          <w:szCs w:val="20"/>
        </w:rPr>
        <w:t>Work methodically; scrub the floor area by area.</w:t>
      </w:r>
      <w:r w:rsidRPr="00AD5551">
        <w:rPr>
          <w:sz w:val="20"/>
          <w:szCs w:val="20"/>
        </w:rPr>
        <w:t xml:space="preserve"> </w:t>
      </w:r>
      <w:r w:rsidRPr="00AD5551">
        <w:rPr>
          <w:noProof/>
          <w:sz w:val="20"/>
          <w:szCs w:val="20"/>
        </w:rPr>
        <w:t>Ensure that no streaking occurs by overlapping the edges of the scrubbed areas</w:t>
      </w:r>
      <w:r w:rsidR="00F93E9B">
        <w:rPr>
          <w:noProof/>
          <w:sz w:val="20"/>
          <w:szCs w:val="20"/>
        </w:rPr>
        <w:t>/</w:t>
      </w:r>
      <w:r w:rsidR="00F93E9B" w:rsidRPr="00F93E9B">
        <w:t xml:space="preserve"> </w:t>
      </w:r>
      <w:r w:rsidR="00F93E9B" w:rsidRPr="00F93E9B">
        <w:rPr>
          <w:noProof/>
          <w:sz w:val="20"/>
          <w:szCs w:val="20"/>
        </w:rPr>
        <w:t>Làm việc có phương pháp; chà sàn theo từng khu vực. Đảm bảo rằng không có vệt nào xảy ra bằng cách chồng lên nhau các cạnh của khu vực đã được chà.</w:t>
      </w:r>
      <w:r w:rsidRPr="00AD5551">
        <w:rPr>
          <w:noProof/>
          <w:sz w:val="20"/>
          <w:szCs w:val="20"/>
        </w:rPr>
        <w:t>.</w:t>
      </w:r>
    </w:p>
    <w:p w:rsidR="00AD5551" w:rsidRPr="00AD5551" w:rsidRDefault="00AD5551" w:rsidP="00AD5551">
      <w:pPr>
        <w:spacing w:line="360" w:lineRule="auto"/>
        <w:ind w:left="550" w:hanging="370"/>
        <w:rPr>
          <w:sz w:val="20"/>
          <w:szCs w:val="20"/>
        </w:rPr>
      </w:pPr>
      <w:r w:rsidRPr="00AD5551">
        <w:rPr>
          <w:sz w:val="20"/>
          <w:szCs w:val="20"/>
        </w:rPr>
        <w:t>8.</w:t>
      </w:r>
      <w:r w:rsidRPr="00AD5551">
        <w:rPr>
          <w:sz w:val="20"/>
          <w:szCs w:val="20"/>
        </w:rPr>
        <w:tab/>
      </w:r>
      <w:r w:rsidRPr="00AD5551">
        <w:rPr>
          <w:noProof/>
          <w:sz w:val="20"/>
          <w:szCs w:val="20"/>
        </w:rPr>
        <w:t>Once you have scrubbed the whole floor and it has dried, mop the area with clean water</w:t>
      </w:r>
      <w:r w:rsidR="00F93E9B">
        <w:rPr>
          <w:noProof/>
          <w:sz w:val="20"/>
          <w:szCs w:val="20"/>
        </w:rPr>
        <w:t>/</w:t>
      </w:r>
      <w:r w:rsidR="00F93E9B" w:rsidRPr="00F93E9B">
        <w:t xml:space="preserve"> </w:t>
      </w:r>
      <w:r w:rsidR="00F93E9B" w:rsidRPr="00F93E9B">
        <w:rPr>
          <w:noProof/>
          <w:sz w:val="20"/>
          <w:szCs w:val="20"/>
        </w:rPr>
        <w:t>Sau khi bạn đã chà sạch toàn bộ sàn nhà và sàn đã khô, hãy lau sạch khu vực đó bằng nước sạch</w:t>
      </w:r>
      <w:r w:rsidRPr="00AD5551">
        <w:rPr>
          <w:noProof/>
          <w:sz w:val="20"/>
          <w:szCs w:val="20"/>
        </w:rPr>
        <w:t>.</w:t>
      </w:r>
    </w:p>
    <w:p w:rsidR="00AD5551" w:rsidRPr="00AD5551" w:rsidRDefault="00AD5551" w:rsidP="00AD5551">
      <w:pPr>
        <w:spacing w:line="360" w:lineRule="auto"/>
        <w:ind w:left="550" w:hanging="370"/>
        <w:rPr>
          <w:sz w:val="20"/>
          <w:szCs w:val="20"/>
        </w:rPr>
      </w:pPr>
      <w:r w:rsidRPr="00AD5551">
        <w:rPr>
          <w:sz w:val="20"/>
          <w:szCs w:val="20"/>
        </w:rPr>
        <w:t>9.</w:t>
      </w:r>
      <w:r w:rsidRPr="00AD5551">
        <w:rPr>
          <w:sz w:val="20"/>
          <w:szCs w:val="20"/>
        </w:rPr>
        <w:tab/>
      </w:r>
      <w:r w:rsidRPr="00AD5551">
        <w:rPr>
          <w:noProof/>
          <w:sz w:val="20"/>
          <w:szCs w:val="20"/>
        </w:rPr>
        <w:t>To dry the floor after that, use a wet and dry pick-up machine</w:t>
      </w:r>
      <w:r w:rsidR="00F93E9B">
        <w:rPr>
          <w:noProof/>
          <w:sz w:val="20"/>
          <w:szCs w:val="20"/>
        </w:rPr>
        <w:t>/</w:t>
      </w:r>
      <w:r w:rsidR="00F93E9B" w:rsidRPr="00F93E9B">
        <w:t xml:space="preserve"> </w:t>
      </w:r>
      <w:r w:rsidR="00F93E9B" w:rsidRPr="00F93E9B">
        <w:rPr>
          <w:noProof/>
          <w:sz w:val="20"/>
          <w:szCs w:val="20"/>
        </w:rPr>
        <w:t>Sau đó, để làm khô sàn, hãy sử dụng máy gắp khô và ướt.</w:t>
      </w:r>
      <w:r w:rsidRPr="00AD5551">
        <w:rPr>
          <w:noProof/>
          <w:sz w:val="20"/>
          <w:szCs w:val="20"/>
        </w:rPr>
        <w:t>.</w:t>
      </w:r>
    </w:p>
    <w:p w:rsidR="00EB4FAD" w:rsidRDefault="00EB4FAD" w:rsidP="00AD5551">
      <w:pPr>
        <w:spacing w:line="360" w:lineRule="auto"/>
        <w:ind w:left="550" w:hanging="370"/>
        <w:rPr>
          <w:sz w:val="20"/>
          <w:szCs w:val="20"/>
        </w:rPr>
      </w:pPr>
    </w:p>
    <w:p w:rsidR="00AD5551" w:rsidRPr="00AD5551" w:rsidRDefault="00AD5551" w:rsidP="00AD5551">
      <w:pPr>
        <w:spacing w:line="360" w:lineRule="auto"/>
        <w:ind w:left="550" w:hanging="370"/>
        <w:rPr>
          <w:sz w:val="20"/>
          <w:szCs w:val="20"/>
        </w:rPr>
      </w:pPr>
      <w:r w:rsidRPr="00AD5551">
        <w:rPr>
          <w:sz w:val="20"/>
          <w:szCs w:val="20"/>
        </w:rPr>
        <w:t>10.</w:t>
      </w:r>
      <w:r w:rsidRPr="00AD5551">
        <w:rPr>
          <w:sz w:val="20"/>
          <w:szCs w:val="20"/>
        </w:rPr>
        <w:tab/>
      </w:r>
      <w:r w:rsidRPr="00AD5551">
        <w:rPr>
          <w:noProof/>
          <w:sz w:val="20"/>
          <w:szCs w:val="20"/>
        </w:rPr>
        <w:t>Once the floor has dried, replace all the moved furniture in their original places and remove the sign</w:t>
      </w:r>
      <w:r w:rsidR="00EB4FAD">
        <w:rPr>
          <w:noProof/>
          <w:sz w:val="20"/>
          <w:szCs w:val="20"/>
        </w:rPr>
        <w:t>/</w:t>
      </w:r>
      <w:r w:rsidR="00EB4FAD" w:rsidRPr="00EB4FAD">
        <w:t xml:space="preserve"> </w:t>
      </w:r>
      <w:r w:rsidR="00EB4FAD" w:rsidRPr="00EB4FAD">
        <w:rPr>
          <w:noProof/>
          <w:sz w:val="20"/>
          <w:szCs w:val="20"/>
        </w:rPr>
        <w:t xml:space="preserve">Khi sàn </w:t>
      </w:r>
      <w:r w:rsidR="00EB4FAD" w:rsidRPr="00EB4FAD">
        <w:rPr>
          <w:noProof/>
          <w:sz w:val="20"/>
          <w:szCs w:val="20"/>
        </w:rPr>
        <w:lastRenderedPageBreak/>
        <w:t>đã khô, hãy đặt lại tất cả đồ đạc đã di chuyển vào vị trí ban đầu và tháo biển báo</w:t>
      </w:r>
      <w:r w:rsidRPr="00AD5551">
        <w:rPr>
          <w:noProof/>
          <w:sz w:val="20"/>
          <w:szCs w:val="20"/>
        </w:rPr>
        <w:t>.</w:t>
      </w:r>
    </w:p>
    <w:p w:rsidR="00AD5551" w:rsidRPr="00AD5551" w:rsidRDefault="00AD5551" w:rsidP="00AD5551">
      <w:pPr>
        <w:spacing w:line="360" w:lineRule="auto"/>
        <w:ind w:left="550" w:hanging="370"/>
        <w:rPr>
          <w:sz w:val="20"/>
          <w:szCs w:val="20"/>
        </w:rPr>
      </w:pPr>
      <w:r w:rsidRPr="00AD5551">
        <w:rPr>
          <w:sz w:val="20"/>
          <w:szCs w:val="20"/>
        </w:rPr>
        <w:t>11.</w:t>
      </w:r>
      <w:r w:rsidRPr="00AD5551">
        <w:rPr>
          <w:sz w:val="20"/>
          <w:szCs w:val="20"/>
        </w:rPr>
        <w:tab/>
      </w:r>
      <w:r w:rsidRPr="00AD5551">
        <w:rPr>
          <w:noProof/>
          <w:sz w:val="20"/>
          <w:szCs w:val="20"/>
        </w:rPr>
        <w:t>Once you have cleaned and dried the equipment, bring them back to the PA storeroom</w:t>
      </w:r>
      <w:r w:rsidR="00EB4FAD">
        <w:rPr>
          <w:noProof/>
          <w:sz w:val="20"/>
          <w:szCs w:val="20"/>
        </w:rPr>
        <w:t>/</w:t>
      </w:r>
      <w:r w:rsidR="00EB4FAD" w:rsidRPr="00EB4FAD">
        <w:t xml:space="preserve"> </w:t>
      </w:r>
      <w:r w:rsidR="00EB4FAD" w:rsidRPr="00EB4FAD">
        <w:rPr>
          <w:noProof/>
          <w:sz w:val="20"/>
          <w:szCs w:val="20"/>
        </w:rPr>
        <w:t>Sau khi bạn đã làm sạch và làm khô thiết bị</w:t>
      </w:r>
      <w:r w:rsidR="00EB4FAD">
        <w:rPr>
          <w:noProof/>
          <w:sz w:val="20"/>
          <w:szCs w:val="20"/>
        </w:rPr>
        <w:t>, hãy mang máy móc CCDC</w:t>
      </w:r>
      <w:r w:rsidR="00EB4FAD" w:rsidRPr="00EB4FAD">
        <w:rPr>
          <w:noProof/>
          <w:sz w:val="20"/>
          <w:szCs w:val="20"/>
        </w:rPr>
        <w:t xml:space="preserve"> trở lại kho PA</w:t>
      </w:r>
      <w:r w:rsidRPr="00AD5551">
        <w:rPr>
          <w:noProof/>
          <w:sz w:val="20"/>
          <w:szCs w:val="20"/>
        </w:rPr>
        <w:t>.</w:t>
      </w:r>
    </w:p>
    <w:p w:rsidR="00AD5551" w:rsidRPr="00AD5551" w:rsidRDefault="00AD5551" w:rsidP="00AD5551">
      <w:pPr>
        <w:spacing w:line="360" w:lineRule="auto"/>
        <w:ind w:left="550" w:hanging="370"/>
        <w:rPr>
          <w:sz w:val="20"/>
          <w:szCs w:val="20"/>
        </w:rPr>
      </w:pPr>
      <w:r w:rsidRPr="00AD5551">
        <w:rPr>
          <w:sz w:val="20"/>
          <w:szCs w:val="20"/>
        </w:rPr>
        <w:t>12.</w:t>
      </w:r>
      <w:r w:rsidRPr="00AD5551">
        <w:rPr>
          <w:sz w:val="20"/>
          <w:szCs w:val="20"/>
        </w:rPr>
        <w:tab/>
      </w:r>
      <w:r w:rsidRPr="00AD5551">
        <w:rPr>
          <w:noProof/>
          <w:sz w:val="20"/>
          <w:szCs w:val="20"/>
        </w:rPr>
        <w:t>The scrubbing pad should be rinsed with clean water and hung in the allocated place</w:t>
      </w:r>
      <w:r w:rsidR="00EB4FAD">
        <w:rPr>
          <w:noProof/>
          <w:sz w:val="20"/>
          <w:szCs w:val="20"/>
        </w:rPr>
        <w:t>/</w:t>
      </w:r>
      <w:r w:rsidR="00EB4FAD" w:rsidRPr="00EB4FAD">
        <w:t xml:space="preserve"> </w:t>
      </w:r>
      <w:r w:rsidR="00EB4FAD" w:rsidRPr="00EB4FAD">
        <w:rPr>
          <w:noProof/>
          <w:sz w:val="20"/>
          <w:szCs w:val="20"/>
        </w:rPr>
        <w:t>Nên rửa sạch miếng chà bằng nước sạch và treo ở nơi quy định</w:t>
      </w:r>
      <w:r w:rsidRPr="00AD5551">
        <w:rPr>
          <w:noProof/>
          <w:sz w:val="20"/>
          <w:szCs w:val="20"/>
        </w:rPr>
        <w:t>.</w:t>
      </w:r>
    </w:p>
    <w:p w:rsidR="00B017FD" w:rsidRPr="00AD5551" w:rsidRDefault="00AD5551" w:rsidP="00AD5551">
      <w:pPr>
        <w:pStyle w:val="Header"/>
        <w:shd w:val="clear" w:color="auto" w:fill="FFFFFF" w:themeFill="background1"/>
        <w:tabs>
          <w:tab w:val="left" w:pos="90"/>
          <w:tab w:val="left" w:pos="540"/>
        </w:tabs>
        <w:ind w:left="550" w:right="60" w:hanging="370"/>
        <w:rPr>
          <w:rFonts w:ascii="Arial" w:hAnsi="Arial" w:cs="Arial"/>
          <w:b/>
          <w:sz w:val="20"/>
          <w:szCs w:val="20"/>
        </w:rPr>
      </w:pPr>
      <w:r w:rsidRPr="00AD5551">
        <w:rPr>
          <w:rFonts w:ascii="Arial" w:hAnsi="Arial" w:cs="Arial"/>
          <w:sz w:val="20"/>
          <w:szCs w:val="20"/>
        </w:rPr>
        <w:t>13.</w:t>
      </w:r>
      <w:r w:rsidRPr="00AD5551">
        <w:rPr>
          <w:rFonts w:ascii="Arial" w:hAnsi="Arial" w:cs="Arial"/>
          <w:sz w:val="20"/>
          <w:szCs w:val="20"/>
        </w:rPr>
        <w:tab/>
      </w:r>
      <w:r w:rsidRPr="00AD5551">
        <w:rPr>
          <w:rFonts w:ascii="Arial" w:hAnsi="Arial" w:cs="Arial"/>
          <w:noProof/>
          <w:sz w:val="20"/>
          <w:szCs w:val="20"/>
        </w:rPr>
        <w:t>If you come across any maintenance problem or defect while cleaning, immediately report it</w:t>
      </w:r>
      <w:r w:rsidR="00EB4FAD">
        <w:rPr>
          <w:rFonts w:ascii="Arial" w:hAnsi="Arial" w:cs="Arial"/>
          <w:noProof/>
          <w:sz w:val="20"/>
          <w:szCs w:val="20"/>
        </w:rPr>
        <w:t>/</w:t>
      </w:r>
      <w:r w:rsidR="00EB4FAD" w:rsidRPr="00EB4FAD">
        <w:t xml:space="preserve"> </w:t>
      </w:r>
      <w:r w:rsidR="00EB4FAD" w:rsidRPr="00EB4FAD">
        <w:rPr>
          <w:rFonts w:ascii="Arial" w:hAnsi="Arial" w:cs="Arial"/>
          <w:noProof/>
          <w:sz w:val="20"/>
          <w:szCs w:val="20"/>
        </w:rPr>
        <w:t>Nếu bạn gặp bất kỳ vấn đề bảo trì hoặc khiếm khuyết nào trong khi vệ sinh, hãy báo cáo ngay lập tức</w:t>
      </w:r>
      <w:r w:rsidRPr="00AD5551">
        <w:rPr>
          <w:rFonts w:ascii="Arial" w:hAnsi="Arial" w:cs="Arial"/>
          <w:noProof/>
          <w:sz w:val="20"/>
          <w:szCs w:val="20"/>
        </w:rPr>
        <w:t>.</w:t>
      </w:r>
    </w:p>
    <w:p w:rsidR="001F3884" w:rsidRPr="006710BD" w:rsidRDefault="001F3884" w:rsidP="006710BD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550" w:right="60" w:hanging="370"/>
        <w:rPr>
          <w:b/>
        </w:rPr>
      </w:pPr>
    </w:p>
    <w:p w:rsidR="00B017FD" w:rsidRDefault="00B017FD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EB4FAD" w:rsidRDefault="00EB4FAD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EB4FAD" w:rsidRDefault="00EB4FAD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4D41D4" w:rsidRDefault="00382FA1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  <w:r>
        <w:rPr>
          <w:b/>
        </w:rPr>
        <w:t>REFERENCE DOCUMENTS</w:t>
      </w:r>
      <w:r w:rsidR="00C9761F">
        <w:rPr>
          <w:b/>
        </w:rPr>
        <w:t>/TÀI LIỆU THAM KHẢO</w:t>
      </w:r>
    </w:p>
    <w:p w:rsidR="004D41D4" w:rsidRDefault="008500FE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  <w:sz w:val="26"/>
        </w:rPr>
      </w:pPr>
      <w:r>
        <w:rPr>
          <w:b/>
          <w:noProof/>
          <w:sz w:val="26"/>
        </w:rPr>
        <w:pict>
          <v:group id="_x0000_s1030" style="position:absolute;margin-left:68pt;margin-top:20.4pt;width:495.75pt;height:104.35pt;z-index:-251657728;mso-wrap-distance-left:0;mso-wrap-distance-right:0;mso-position-horizontal-relative:page" coordorigin="1253,330" coordsize="9915,2087">
            <v:rect id="_x0000_s1031" style="position:absolute;left:1260;top:337;width:9900;height:528" fillcolor="black" stroked="f"/>
            <v:rect id="_x0000_s1032" style="position:absolute;left:1260;top:337;width:9900;height:528" filled="f"/>
            <v:rect id="_x0000_s1033" style="position:absolute;left:1260;top:877;width:9900;height:1532" filled="f"/>
            <v:shape id="_x0000_s1034" type="#_x0000_t202" style="position:absolute;left:5733;top:423;width:2332;height:223" filled="f" stroked="f">
              <v:textbox style="mso-next-textbox:#_x0000_s1034" inset="0,0,0,0">
                <w:txbxContent>
                  <w:p w:rsidR="00E541F1" w:rsidRDefault="00E541F1" w:rsidP="00E541F1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SUPPORT DOCUMENTS</w:t>
                    </w:r>
                  </w:p>
                </w:txbxContent>
              </v:textbox>
            </v:shape>
            <v:shape id="_x0000_s1035" type="#_x0000_t202" style="position:absolute;left:1413;top:423;width:2565;height:223" filled="f" stroked="f">
              <v:textbox style="mso-next-textbox:#_x0000_s1035" inset="0,0,0,0">
                <w:txbxContent>
                  <w:p w:rsidR="00E541F1" w:rsidRDefault="00E541F1" w:rsidP="00E541F1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POLICY AND PROCEDURE</w:t>
                    </w:r>
                  </w:p>
                </w:txbxContent>
              </v:textbox>
            </v:shape>
            <w10:wrap type="topAndBottom" anchorx="page"/>
          </v:group>
        </w:pict>
      </w:r>
      <w:r w:rsidR="00EB4FAD">
        <w:rPr>
          <w:b/>
          <w:sz w:val="26"/>
        </w:rPr>
        <w:t xml:space="preserve"> </w:t>
      </w:r>
    </w:p>
    <w:p w:rsidR="00EB4FAD" w:rsidRDefault="00EB4FAD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  <w:sz w:val="26"/>
        </w:rPr>
      </w:pPr>
    </w:p>
    <w:p w:rsidR="00EB4FAD" w:rsidRDefault="00EB4FAD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  <w:sz w:val="26"/>
        </w:rPr>
      </w:pPr>
    </w:p>
    <w:p w:rsidR="00E20F56" w:rsidRDefault="00E20F56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  <w:sz w:val="26"/>
        </w:rPr>
      </w:pPr>
    </w:p>
    <w:p w:rsidR="00E20F56" w:rsidRDefault="00E20F56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  <w:sz w:val="26"/>
        </w:rPr>
      </w:pPr>
    </w:p>
    <w:p w:rsidR="00E20F56" w:rsidRDefault="00E20F56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  <w:sz w:val="26"/>
        </w:rPr>
      </w:pPr>
    </w:p>
    <w:p w:rsidR="00E20F56" w:rsidRDefault="00E20F56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  <w:sz w:val="26"/>
        </w:rPr>
      </w:pPr>
    </w:p>
    <w:p w:rsidR="00E20F56" w:rsidRDefault="00E20F56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  <w:sz w:val="26"/>
        </w:rPr>
      </w:pPr>
    </w:p>
    <w:p w:rsidR="00E20F56" w:rsidRDefault="00E20F56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  <w:sz w:val="26"/>
        </w:rPr>
      </w:pPr>
    </w:p>
    <w:p w:rsidR="00EB4FAD" w:rsidRPr="00E20F56" w:rsidRDefault="00EB4FAD" w:rsidP="00EB4FAD">
      <w:pPr>
        <w:pStyle w:val="BodyText"/>
        <w:spacing w:before="5"/>
        <w:ind w:firstLine="0"/>
        <w:rPr>
          <w:rFonts w:eastAsia="Malgun Gothic"/>
          <w:lang w:eastAsia="ko-KR"/>
        </w:rPr>
      </w:pPr>
      <w:r>
        <w:rPr>
          <w:rFonts w:eastAsia="Malgun Gothic"/>
          <w:sz w:val="28"/>
          <w:lang w:eastAsia="ko-KR"/>
        </w:rPr>
        <w:t xml:space="preserve">  </w:t>
      </w:r>
    </w:p>
    <w:p w:rsidR="00EB4FAD" w:rsidRPr="00E20F56" w:rsidRDefault="00C9761F" w:rsidP="00EB4FAD">
      <w:pPr>
        <w:pStyle w:val="BodyText"/>
        <w:spacing w:before="5"/>
        <w:ind w:firstLine="0"/>
        <w:rPr>
          <w:rFonts w:eastAsia="Malgun Gothic"/>
          <w:lang w:eastAsia="ko-KR"/>
        </w:rPr>
      </w:pPr>
      <w:r w:rsidRPr="00E20F56">
        <w:rPr>
          <w:rFonts w:eastAsia="Malgun Gothic"/>
          <w:lang w:eastAsia="ko-KR"/>
        </w:rPr>
        <w:t xml:space="preserve">  </w:t>
      </w:r>
      <w:r w:rsidR="00EB4FAD" w:rsidRPr="00E20F56">
        <w:rPr>
          <w:rFonts w:eastAsia="Malgun Gothic"/>
          <w:lang w:eastAsia="ko-KR"/>
        </w:rPr>
        <w:t xml:space="preserve"> -----------------------------------------                                      ------------------------------</w:t>
      </w:r>
    </w:p>
    <w:p w:rsidR="00EB4FAD" w:rsidRPr="00E20F56" w:rsidRDefault="00EB4FAD" w:rsidP="00EB4FAD">
      <w:pPr>
        <w:pStyle w:val="BodyText"/>
        <w:spacing w:before="5"/>
        <w:ind w:firstLine="0"/>
        <w:rPr>
          <w:rFonts w:eastAsia="Malgun Gothic"/>
          <w:lang w:eastAsia="ko-KR"/>
        </w:rPr>
      </w:pPr>
      <w:r w:rsidRPr="00E20F56">
        <w:rPr>
          <w:rFonts w:eastAsia="Malgun Gothic"/>
          <w:lang w:eastAsia="ko-KR"/>
        </w:rPr>
        <w:t xml:space="preserve">   Issued by:                                                                       Approved by:                                                                </w:t>
      </w:r>
    </w:p>
    <w:p w:rsidR="00EB4FAD" w:rsidRPr="00E20F56" w:rsidRDefault="00EB4FAD" w:rsidP="00EB4FAD">
      <w:pPr>
        <w:pStyle w:val="BodyText"/>
        <w:spacing w:before="5"/>
        <w:ind w:firstLine="0"/>
        <w:rPr>
          <w:rFonts w:eastAsia="Malgun Gothic"/>
          <w:lang w:eastAsia="ko-KR"/>
        </w:rPr>
      </w:pPr>
      <w:r w:rsidRPr="00E20F56">
        <w:rPr>
          <w:rFonts w:eastAsia="Malgun Gothic"/>
          <w:lang w:eastAsia="ko-KR"/>
        </w:rPr>
        <w:t xml:space="preserve">   Housekeeping Manager                                                 General Manager          </w:t>
      </w:r>
    </w:p>
    <w:p w:rsidR="00EB4FAD" w:rsidRDefault="00EB4FAD" w:rsidP="00EB4FAD"/>
    <w:p w:rsidR="00EB4FAD" w:rsidRDefault="00EB4FAD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  <w:sz w:val="26"/>
        </w:rPr>
      </w:pPr>
    </w:p>
    <w:p w:rsidR="00EB4FAD" w:rsidRDefault="00EB4FAD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  <w:sz w:val="26"/>
        </w:rPr>
      </w:pPr>
    </w:p>
    <w:p w:rsidR="00EB4FAD" w:rsidRDefault="00EB4FAD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  <w:sz w:val="26"/>
        </w:rPr>
      </w:pPr>
    </w:p>
    <w:sectPr w:rsidR="00EB4FAD" w:rsidSect="00B32A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560" w:right="960" w:bottom="1220" w:left="1140" w:header="0" w:footer="102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007FC" w:rsidRDefault="003007FC">
      <w:r>
        <w:separator/>
      </w:r>
    </w:p>
  </w:endnote>
  <w:endnote w:type="continuationSeparator" w:id="0">
    <w:p w:rsidR="003007FC" w:rsidRDefault="003007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32A44" w:rsidRDefault="00B32A4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41D4" w:rsidRDefault="008500FE">
    <w:pPr>
      <w:pStyle w:val="BodyText"/>
      <w:spacing w:line="14" w:lineRule="auto"/>
      <w:ind w:firstLine="0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8240;mso-position-horizontal-relative:page;mso-position-vertical-relative:page" filled="f" stroked="f">
          <v:textbox style="mso-next-textbox:#_x0000_s2049" inset="0,0,0,0">
            <w:txbxContent>
              <w:p w:rsidR="004D41D4" w:rsidRDefault="00382FA1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8500FE">
                  <w:rPr>
                    <w:b/>
                    <w:noProof/>
                    <w:sz w:val="20"/>
                  </w:rPr>
                  <w:t>1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32A44" w:rsidRDefault="00B32A4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007FC" w:rsidRDefault="003007FC">
      <w:r>
        <w:separator/>
      </w:r>
    </w:p>
  </w:footnote>
  <w:footnote w:type="continuationSeparator" w:id="0">
    <w:p w:rsidR="003007FC" w:rsidRDefault="003007F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32A44" w:rsidRDefault="00B32A44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32A44" w:rsidRDefault="00B32A44" w:rsidP="00B32A44">
    <w:pPr>
      <w:pStyle w:val="Header"/>
      <w:jc w:val="center"/>
      <w:rPr>
        <w:rFonts w:eastAsia="Malgun Gothic"/>
        <w:lang w:eastAsia="ko-KR"/>
      </w:rPr>
    </w:pPr>
    <w:r>
      <w:rPr>
        <w:noProof/>
        <w:snapToGrid/>
        <w:lang w:eastAsia="en-US"/>
      </w:rPr>
      <w:drawing>
        <wp:anchor distT="0" distB="0" distL="114300" distR="114300" simplePos="0" relativeHeight="251657216" behindDoc="0" locked="0" layoutInCell="1" allowOverlap="1" wp14:anchorId="5D31DAA2" wp14:editId="5C9D67E5">
          <wp:simplePos x="0" y="0"/>
          <wp:positionH relativeFrom="column">
            <wp:posOffset>8591550</wp:posOffset>
          </wp:positionH>
          <wp:positionV relativeFrom="paragraph">
            <wp:posOffset>171450</wp:posOffset>
          </wp:positionV>
          <wp:extent cx="1222375" cy="809625"/>
          <wp:effectExtent l="0" t="0" r="0" b="0"/>
          <wp:wrapNone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2375" cy="8096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snapToGrid/>
        <w:sz w:val="24"/>
        <w:szCs w:val="24"/>
        <w:lang w:eastAsia="en-US"/>
      </w:rPr>
      <w:drawing>
        <wp:inline distT="0" distB="0" distL="0" distR="0" wp14:anchorId="1DA79D60" wp14:editId="424D35E8">
          <wp:extent cx="542925" cy="1104900"/>
          <wp:effectExtent l="0" t="0" r="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2925" cy="1104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ptab w:relativeTo="margin" w:alignment="center" w:leader="none"/>
    </w:r>
    <w:r>
      <w:ptab w:relativeTo="margin" w:alignment="right" w:leader="none"/>
    </w:r>
    <w:r>
      <w:rPr>
        <w:noProof/>
        <w:snapToGrid/>
        <w:lang w:eastAsia="en-US"/>
      </w:rPr>
      <w:drawing>
        <wp:inline distT="0" distB="0" distL="0" distR="0" wp14:anchorId="2719CA71" wp14:editId="23781DA1">
          <wp:extent cx="1314450" cy="876300"/>
          <wp:effectExtent l="0" t="0" r="0" b="0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4450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B32A44" w:rsidRDefault="00B32A44" w:rsidP="00B32A44">
    <w:pPr>
      <w:pStyle w:val="Header"/>
      <w:rPr>
        <w:rFonts w:eastAsia="Batang"/>
        <w:lang w:eastAsia="en-US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32A44" w:rsidRDefault="00B32A4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8EF15DE"/>
    <w:multiLevelType w:val="hybridMultilevel"/>
    <w:tmpl w:val="456CCA70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" w15:restartNumberingAfterBreak="0">
    <w:nsid w:val="2F267905"/>
    <w:multiLevelType w:val="hybridMultilevel"/>
    <w:tmpl w:val="BA5625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0073B48"/>
    <w:multiLevelType w:val="hybridMultilevel"/>
    <w:tmpl w:val="D61A3AB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" w15:restartNumberingAfterBreak="0">
    <w:nsid w:val="3077001F"/>
    <w:multiLevelType w:val="hybridMultilevel"/>
    <w:tmpl w:val="9018791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 w15:restartNumberingAfterBreak="0">
    <w:nsid w:val="327567C7"/>
    <w:multiLevelType w:val="hybridMultilevel"/>
    <w:tmpl w:val="3C4C8A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3F424A1"/>
    <w:multiLevelType w:val="hybridMultilevel"/>
    <w:tmpl w:val="1D2A1C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8E82B81"/>
    <w:multiLevelType w:val="hybridMultilevel"/>
    <w:tmpl w:val="4292599C"/>
    <w:lvl w:ilvl="0" w:tplc="1BD8A2C6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1" w:tplc="0074A37A">
      <w:numFmt w:val="bullet"/>
      <w:lvlText w:val="•"/>
      <w:lvlJc w:val="left"/>
      <w:pPr>
        <w:ind w:left="1932" w:hanging="360"/>
      </w:pPr>
      <w:rPr>
        <w:rFonts w:hint="default"/>
      </w:rPr>
    </w:lvl>
    <w:lvl w:ilvl="2" w:tplc="2FA2DD3A">
      <w:numFmt w:val="bullet"/>
      <w:lvlText w:val="•"/>
      <w:lvlJc w:val="left"/>
      <w:pPr>
        <w:ind w:left="2844" w:hanging="360"/>
      </w:pPr>
      <w:rPr>
        <w:rFonts w:hint="default"/>
      </w:rPr>
    </w:lvl>
    <w:lvl w:ilvl="3" w:tplc="9E548DEA">
      <w:numFmt w:val="bullet"/>
      <w:lvlText w:val="•"/>
      <w:lvlJc w:val="left"/>
      <w:pPr>
        <w:ind w:left="3756" w:hanging="360"/>
      </w:pPr>
      <w:rPr>
        <w:rFonts w:hint="default"/>
      </w:rPr>
    </w:lvl>
    <w:lvl w:ilvl="4" w:tplc="CEC4D3CC">
      <w:numFmt w:val="bullet"/>
      <w:lvlText w:val="•"/>
      <w:lvlJc w:val="left"/>
      <w:pPr>
        <w:ind w:left="4668" w:hanging="360"/>
      </w:pPr>
      <w:rPr>
        <w:rFonts w:hint="default"/>
      </w:rPr>
    </w:lvl>
    <w:lvl w:ilvl="5" w:tplc="C1042CA0">
      <w:numFmt w:val="bullet"/>
      <w:lvlText w:val="•"/>
      <w:lvlJc w:val="left"/>
      <w:pPr>
        <w:ind w:left="5580" w:hanging="360"/>
      </w:pPr>
      <w:rPr>
        <w:rFonts w:hint="default"/>
      </w:rPr>
    </w:lvl>
    <w:lvl w:ilvl="6" w:tplc="846A457C">
      <w:numFmt w:val="bullet"/>
      <w:lvlText w:val="•"/>
      <w:lvlJc w:val="left"/>
      <w:pPr>
        <w:ind w:left="6492" w:hanging="360"/>
      </w:pPr>
      <w:rPr>
        <w:rFonts w:hint="default"/>
      </w:rPr>
    </w:lvl>
    <w:lvl w:ilvl="7" w:tplc="22FA2F18">
      <w:numFmt w:val="bullet"/>
      <w:lvlText w:val="•"/>
      <w:lvlJc w:val="left"/>
      <w:pPr>
        <w:ind w:left="7404" w:hanging="360"/>
      </w:pPr>
      <w:rPr>
        <w:rFonts w:hint="default"/>
      </w:rPr>
    </w:lvl>
    <w:lvl w:ilvl="8" w:tplc="F1F86E32">
      <w:numFmt w:val="bullet"/>
      <w:lvlText w:val="•"/>
      <w:lvlJc w:val="left"/>
      <w:pPr>
        <w:ind w:left="8316" w:hanging="360"/>
      </w:pPr>
      <w:rPr>
        <w:rFonts w:hint="default"/>
      </w:rPr>
    </w:lvl>
  </w:abstractNum>
  <w:abstractNum w:abstractNumId="7" w15:restartNumberingAfterBreak="0">
    <w:nsid w:val="4AE56C6E"/>
    <w:multiLevelType w:val="hybridMultilevel"/>
    <w:tmpl w:val="29D8B574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8" w15:restartNumberingAfterBreak="0">
    <w:nsid w:val="4CB329F4"/>
    <w:multiLevelType w:val="hybridMultilevel"/>
    <w:tmpl w:val="924A938C"/>
    <w:lvl w:ilvl="0" w:tplc="0409000D">
      <w:start w:val="1"/>
      <w:numFmt w:val="bullet"/>
      <w:lvlText w:val=""/>
      <w:lvlJc w:val="left"/>
      <w:pPr>
        <w:ind w:left="15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9" w15:restartNumberingAfterBreak="0">
    <w:nsid w:val="50EB10D5"/>
    <w:multiLevelType w:val="hybridMultilevel"/>
    <w:tmpl w:val="C142BBAE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0" w15:restartNumberingAfterBreak="0">
    <w:nsid w:val="52316658"/>
    <w:multiLevelType w:val="hybridMultilevel"/>
    <w:tmpl w:val="D6DC40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3D50D1"/>
    <w:multiLevelType w:val="hybridMultilevel"/>
    <w:tmpl w:val="33083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E0B1EFC"/>
    <w:multiLevelType w:val="hybridMultilevel"/>
    <w:tmpl w:val="DB5610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DB32824"/>
    <w:multiLevelType w:val="hybridMultilevel"/>
    <w:tmpl w:val="48D45D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DD42F47"/>
    <w:multiLevelType w:val="hybridMultilevel"/>
    <w:tmpl w:val="092A1092"/>
    <w:lvl w:ilvl="0" w:tplc="0CC08AA8">
      <w:numFmt w:val="bullet"/>
      <w:lvlText w:val=""/>
      <w:lvlJc w:val="left"/>
      <w:pPr>
        <w:ind w:left="66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C0DAEDC4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2" w:tplc="1882A734">
      <w:numFmt w:val="bullet"/>
      <w:lvlText w:val="•"/>
      <w:lvlJc w:val="left"/>
      <w:pPr>
        <w:ind w:left="2033" w:hanging="360"/>
      </w:pPr>
      <w:rPr>
        <w:rFonts w:hint="default"/>
      </w:rPr>
    </w:lvl>
    <w:lvl w:ilvl="3" w:tplc="E8A8270C">
      <w:numFmt w:val="bullet"/>
      <w:lvlText w:val="•"/>
      <w:lvlJc w:val="left"/>
      <w:pPr>
        <w:ind w:left="3046" w:hanging="360"/>
      </w:pPr>
      <w:rPr>
        <w:rFonts w:hint="default"/>
      </w:rPr>
    </w:lvl>
    <w:lvl w:ilvl="4" w:tplc="480EC424">
      <w:numFmt w:val="bullet"/>
      <w:lvlText w:val="•"/>
      <w:lvlJc w:val="left"/>
      <w:pPr>
        <w:ind w:left="4060" w:hanging="360"/>
      </w:pPr>
      <w:rPr>
        <w:rFonts w:hint="default"/>
      </w:rPr>
    </w:lvl>
    <w:lvl w:ilvl="5" w:tplc="2314297A">
      <w:numFmt w:val="bullet"/>
      <w:lvlText w:val="•"/>
      <w:lvlJc w:val="left"/>
      <w:pPr>
        <w:ind w:left="5073" w:hanging="360"/>
      </w:pPr>
      <w:rPr>
        <w:rFonts w:hint="default"/>
      </w:rPr>
    </w:lvl>
    <w:lvl w:ilvl="6" w:tplc="B202785C">
      <w:numFmt w:val="bullet"/>
      <w:lvlText w:val="•"/>
      <w:lvlJc w:val="left"/>
      <w:pPr>
        <w:ind w:left="6086" w:hanging="360"/>
      </w:pPr>
      <w:rPr>
        <w:rFonts w:hint="default"/>
      </w:rPr>
    </w:lvl>
    <w:lvl w:ilvl="7" w:tplc="EDF6959E">
      <w:numFmt w:val="bullet"/>
      <w:lvlText w:val="•"/>
      <w:lvlJc w:val="left"/>
      <w:pPr>
        <w:ind w:left="7100" w:hanging="360"/>
      </w:pPr>
      <w:rPr>
        <w:rFonts w:hint="default"/>
      </w:rPr>
    </w:lvl>
    <w:lvl w:ilvl="8" w:tplc="31668A0C">
      <w:numFmt w:val="bullet"/>
      <w:lvlText w:val="•"/>
      <w:lvlJc w:val="left"/>
      <w:pPr>
        <w:ind w:left="8113" w:hanging="360"/>
      </w:pPr>
      <w:rPr>
        <w:rFonts w:hint="default"/>
      </w:rPr>
    </w:lvl>
  </w:abstractNum>
  <w:num w:numId="1">
    <w:abstractNumId w:val="14"/>
  </w:num>
  <w:num w:numId="2">
    <w:abstractNumId w:val="6"/>
  </w:num>
  <w:num w:numId="3">
    <w:abstractNumId w:val="8"/>
  </w:num>
  <w:num w:numId="4">
    <w:abstractNumId w:val="5"/>
  </w:num>
  <w:num w:numId="5">
    <w:abstractNumId w:val="9"/>
  </w:num>
  <w:num w:numId="6">
    <w:abstractNumId w:val="1"/>
  </w:num>
  <w:num w:numId="7">
    <w:abstractNumId w:val="2"/>
  </w:num>
  <w:num w:numId="8">
    <w:abstractNumId w:val="4"/>
  </w:num>
  <w:num w:numId="9">
    <w:abstractNumId w:val="0"/>
  </w:num>
  <w:num w:numId="10">
    <w:abstractNumId w:val="11"/>
  </w:num>
  <w:num w:numId="11">
    <w:abstractNumId w:val="7"/>
  </w:num>
  <w:num w:numId="12">
    <w:abstractNumId w:val="10"/>
  </w:num>
  <w:num w:numId="13">
    <w:abstractNumId w:val="3"/>
  </w:num>
  <w:num w:numId="14">
    <w:abstractNumId w:val="12"/>
  </w:num>
  <w:num w:numId="1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</w:compat>
  <w:rsids>
    <w:rsidRoot w:val="004D41D4"/>
    <w:rsid w:val="000171E9"/>
    <w:rsid w:val="001516FA"/>
    <w:rsid w:val="001866D0"/>
    <w:rsid w:val="001A3FD0"/>
    <w:rsid w:val="001F3884"/>
    <w:rsid w:val="00213FE4"/>
    <w:rsid w:val="00220686"/>
    <w:rsid w:val="00245E55"/>
    <w:rsid w:val="002519C6"/>
    <w:rsid w:val="002644E8"/>
    <w:rsid w:val="00266D07"/>
    <w:rsid w:val="00295214"/>
    <w:rsid w:val="003007FC"/>
    <w:rsid w:val="00320C29"/>
    <w:rsid w:val="00382FA1"/>
    <w:rsid w:val="003B47AA"/>
    <w:rsid w:val="0040694C"/>
    <w:rsid w:val="00453314"/>
    <w:rsid w:val="00467506"/>
    <w:rsid w:val="00486CB9"/>
    <w:rsid w:val="004A237D"/>
    <w:rsid w:val="004D41D4"/>
    <w:rsid w:val="00502163"/>
    <w:rsid w:val="005029B5"/>
    <w:rsid w:val="0050600B"/>
    <w:rsid w:val="00523B0B"/>
    <w:rsid w:val="0058643E"/>
    <w:rsid w:val="005F7159"/>
    <w:rsid w:val="00627F40"/>
    <w:rsid w:val="00660550"/>
    <w:rsid w:val="006710BD"/>
    <w:rsid w:val="0067243B"/>
    <w:rsid w:val="00680276"/>
    <w:rsid w:val="006860A7"/>
    <w:rsid w:val="006A6492"/>
    <w:rsid w:val="006B71F6"/>
    <w:rsid w:val="006D521C"/>
    <w:rsid w:val="006E560D"/>
    <w:rsid w:val="00713456"/>
    <w:rsid w:val="00750B30"/>
    <w:rsid w:val="008500FE"/>
    <w:rsid w:val="00880888"/>
    <w:rsid w:val="008862EF"/>
    <w:rsid w:val="00903141"/>
    <w:rsid w:val="009B4757"/>
    <w:rsid w:val="00A129E8"/>
    <w:rsid w:val="00A644AE"/>
    <w:rsid w:val="00AD5551"/>
    <w:rsid w:val="00B017FD"/>
    <w:rsid w:val="00B32A44"/>
    <w:rsid w:val="00B81268"/>
    <w:rsid w:val="00BF3078"/>
    <w:rsid w:val="00C9761F"/>
    <w:rsid w:val="00CF6CC5"/>
    <w:rsid w:val="00D46EF4"/>
    <w:rsid w:val="00E20F56"/>
    <w:rsid w:val="00E541F1"/>
    <w:rsid w:val="00EA0EBE"/>
    <w:rsid w:val="00EB4FAD"/>
    <w:rsid w:val="00EE05E5"/>
    <w:rsid w:val="00F449CE"/>
    <w:rsid w:val="00F80CB5"/>
    <w:rsid w:val="00F93E9B"/>
    <w:rsid w:val="00FD7465"/>
    <w:rsid w:val="00FE1A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0CAF4267"/>
  <w15:docId w15:val="{E2B33998-9CB3-4CB3-9205-05902203B3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Batang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1"/>
      <w:ind w:left="30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hanging="360"/>
    </w:pPr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spacing w:line="229" w:lineRule="exact"/>
      <w:ind w:left="102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rsid w:val="0040694C"/>
    <w:pPr>
      <w:widowControl/>
      <w:tabs>
        <w:tab w:val="center" w:pos="4320"/>
        <w:tab w:val="right" w:pos="8640"/>
      </w:tabs>
      <w:autoSpaceDE/>
      <w:autoSpaceDN/>
    </w:pPr>
    <w:rPr>
      <w:rFonts w:ascii="Times New Roman" w:eastAsia="SimSun" w:hAnsi="Times New Roman" w:cs="Times New Roman"/>
      <w:snapToGrid w:val="0"/>
      <w:lang w:eastAsia="zh-CN"/>
    </w:rPr>
  </w:style>
  <w:style w:type="character" w:customStyle="1" w:styleId="HeaderChar">
    <w:name w:val="Header Char"/>
    <w:basedOn w:val="DefaultParagraphFont"/>
    <w:link w:val="Header"/>
    <w:uiPriority w:val="99"/>
    <w:rsid w:val="0040694C"/>
    <w:rPr>
      <w:rFonts w:ascii="Times New Roman" w:eastAsia="SimSun" w:hAnsi="Times New Roman" w:cs="Times New Roman"/>
      <w:snapToGrid w:val="0"/>
      <w:lang w:eastAsia="zh-CN"/>
    </w:rPr>
  </w:style>
  <w:style w:type="paragraph" w:styleId="Footer">
    <w:name w:val="footer"/>
    <w:basedOn w:val="Normal"/>
    <w:link w:val="FooterChar"/>
    <w:uiPriority w:val="99"/>
    <w:unhideWhenUsed/>
    <w:rsid w:val="0066055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60550"/>
    <w:rPr>
      <w:rFonts w:ascii="Arial" w:eastAsia="Arial" w:hAnsi="Arial" w:cs="Arial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32A44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32A44"/>
    <w:rPr>
      <w:rFonts w:ascii="Tahoma" w:eastAsia="Arial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7769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262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C8E5CC6-5A3F-456A-B211-19091E7DAD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83</TotalTime>
  <Pages>2</Pages>
  <Words>478</Words>
  <Characters>2728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\376\377\000H\000K\000-\000G\000E\000N\000-\0000\0008\000-\0000\0001\000-\0000\0000\0001\000-\000 \000H\000o\000u\000s\000e\000k\000e\000e\000p\000i\000n\000g\000 \000-\000 \000G\000e\000n\000e\000r\000a\000l\000 \000P\000&amp;\000P\000 \000-\000 \000K\000e\0</vt:lpstr>
    </vt:vector>
  </TitlesOfParts>
  <Company/>
  <LinksUpToDate>false</LinksUpToDate>
  <CharactersWithSpaces>3200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\376\377\000H\000K\000-\000G\000E\000N\000-\0000\0008\000-\0000\0001\000-\0000\0000\0001\000-\000 \000H\000o\000u\000s\000e\000k\000e\000e\000p\000i\000n\000g\000 \000-\000 \000G\000e\000n\000e\000r\000a\000l\000 \000P\000&amp;\000P\000 \000-\000 \000K\000e\000y\000 \000C\000o\000n\000t\000r\000o\000l</dc:title>
  <dc:creator>\376\377\000M\000b\000o\000o\000n</dc:creator>
  <cp:lastModifiedBy>MGALLERY Sapa HK2</cp:lastModifiedBy>
  <cp:revision>44</cp:revision>
  <cp:lastPrinted>2023-09-05T13:33:00Z</cp:lastPrinted>
  <dcterms:created xsi:type="dcterms:W3CDTF">2018-05-05T03:17:00Z</dcterms:created>
  <dcterms:modified xsi:type="dcterms:W3CDTF">2024-11-06T09:32:00Z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2013-06-13T00:00:00Z</vt:filetime>
  </property>
  <property fmtid="{D5CDD505-2E9C-101B-9397-08002B2CF9AE}" pid="3" name="Creator">
    <vt:lpwstr>GPL Ghostscript 8.54 PDF Writer</vt:lpwstr>
  </property>
  <property fmtid="{D5CDD505-2E9C-101B-9397-08002B2CF9AE}" pid="4" name="LastSaved">
    <vt:filetime>2018-05-05T00:00:00Z</vt:filetime>
  </property>
</Properties>
</file>